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96" w:rsidRPr="009B3661" w:rsidRDefault="007D1E96" w:rsidP="007D1E96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 w:rsidRPr="009B3661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3</w:t>
      </w:r>
      <w:r w:rsidRPr="009B3661">
        <w:rPr>
          <w:rFonts w:ascii="Arial" w:hAnsi="Arial" w:cs="Arial"/>
        </w:rPr>
        <w:t xml:space="preserve"> </w:t>
      </w:r>
    </w:p>
    <w:p w:rsidR="007D1E96" w:rsidRPr="009B3661" w:rsidRDefault="007D1E96" w:rsidP="007D1E96">
      <w:pPr>
        <w:snapToGrid w:val="0"/>
        <w:spacing w:after="0" w:line="312" w:lineRule="auto"/>
        <w:jc w:val="center"/>
        <w:rPr>
          <w:rFonts w:ascii="Arial" w:hAnsi="Arial" w:cs="Arial"/>
          <w:i/>
          <w:sz w:val="28"/>
          <w:szCs w:val="28"/>
        </w:rPr>
      </w:pPr>
      <w:r w:rsidRPr="009B3661">
        <w:rPr>
          <w:rFonts w:ascii="Arial" w:hAnsi="Arial" w:cs="Arial"/>
          <w:i/>
          <w:sz w:val="28"/>
          <w:szCs w:val="28"/>
        </w:rPr>
        <w:t>WZÓR</w:t>
      </w:r>
    </w:p>
    <w:p w:rsidR="007D1E96" w:rsidRPr="009B3661" w:rsidRDefault="007D1E96" w:rsidP="007D1E96">
      <w:pPr>
        <w:snapToGrid w:val="0"/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7D1E96" w:rsidRPr="009B3661" w:rsidRDefault="007D1E96" w:rsidP="007D1E96">
      <w:pPr>
        <w:snapToGrid w:val="0"/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:rsidR="007D1E96" w:rsidRPr="009B3661" w:rsidRDefault="007D1E96" w:rsidP="007D1E96">
      <w:pPr>
        <w:snapToGrid w:val="0"/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p w:rsidR="007D1E96" w:rsidRPr="009B3661" w:rsidRDefault="007D1E96" w:rsidP="007D1E96">
      <w:pPr>
        <w:pStyle w:val="Akapitzlist"/>
        <w:numPr>
          <w:ilvl w:val="0"/>
          <w:numId w:val="1"/>
        </w:numPr>
        <w:snapToGrid w:val="0"/>
        <w:spacing w:line="312" w:lineRule="auto"/>
        <w:ind w:left="0" w:firstLine="0"/>
        <w:jc w:val="both"/>
        <w:rPr>
          <w:rFonts w:ascii="Arial" w:hAnsi="Arial" w:cs="Arial"/>
          <w:b/>
        </w:rPr>
      </w:pPr>
      <w:r w:rsidRPr="009B3661">
        <w:rPr>
          <w:rFonts w:ascii="Arial" w:hAnsi="Arial" w:cs="Arial"/>
          <w:b/>
        </w:rPr>
        <w:t>DANE IDENTYFIKACYJNE ŚWIADCZENIODAWCY</w:t>
      </w:r>
      <w:r>
        <w:rPr>
          <w:rFonts w:ascii="Arial" w:hAnsi="Arial" w:cs="Arial"/>
          <w:b/>
        </w:rPr>
        <w:t xml:space="preserve"> POZ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247"/>
        <w:gridCol w:w="2247"/>
        <w:gridCol w:w="2247"/>
      </w:tblGrid>
      <w:tr w:rsidR="007D1E96" w:rsidRPr="009B3661" w:rsidTr="00BB39A4">
        <w:tc>
          <w:tcPr>
            <w:tcW w:w="2547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9B3661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741" w:type="dxa"/>
            <w:gridSpan w:val="3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E96" w:rsidRPr="009B3661" w:rsidTr="00BB39A4">
        <w:tc>
          <w:tcPr>
            <w:tcW w:w="2547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9B3661">
              <w:rPr>
                <w:rFonts w:ascii="Arial" w:hAnsi="Arial" w:cs="Arial"/>
                <w:sz w:val="24"/>
                <w:szCs w:val="24"/>
              </w:rPr>
              <w:t>Adres siedziby</w:t>
            </w:r>
          </w:p>
        </w:tc>
        <w:tc>
          <w:tcPr>
            <w:tcW w:w="6741" w:type="dxa"/>
            <w:gridSpan w:val="3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E96" w:rsidRPr="009B3661" w:rsidTr="00BB39A4">
        <w:tc>
          <w:tcPr>
            <w:tcW w:w="2547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9B3661">
              <w:rPr>
                <w:rFonts w:ascii="Arial" w:hAnsi="Arial" w:cs="Arial"/>
                <w:sz w:val="24"/>
                <w:szCs w:val="24"/>
              </w:rPr>
              <w:t>REGON</w:t>
            </w:r>
            <w:r w:rsidRPr="009B366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7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7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9B3661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247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1E96" w:rsidRDefault="007D1E96" w:rsidP="007D1E96">
      <w:pPr>
        <w:pStyle w:val="Akapitzlist"/>
        <w:snapToGrid w:val="0"/>
        <w:spacing w:line="312" w:lineRule="auto"/>
        <w:ind w:left="0"/>
        <w:jc w:val="both"/>
        <w:rPr>
          <w:rFonts w:ascii="Arial" w:hAnsi="Arial" w:cs="Arial"/>
          <w:b/>
        </w:rPr>
      </w:pPr>
    </w:p>
    <w:p w:rsidR="007D1E96" w:rsidRPr="009B3661" w:rsidRDefault="007D1E96" w:rsidP="007D1E96">
      <w:pPr>
        <w:pStyle w:val="Akapitzlist"/>
        <w:numPr>
          <w:ilvl w:val="0"/>
          <w:numId w:val="1"/>
        </w:numPr>
        <w:snapToGrid w:val="0"/>
        <w:spacing w:line="312" w:lineRule="auto"/>
        <w:ind w:left="0" w:firstLine="0"/>
        <w:jc w:val="both"/>
        <w:rPr>
          <w:rFonts w:ascii="Arial" w:hAnsi="Arial" w:cs="Arial"/>
          <w:b/>
        </w:rPr>
      </w:pPr>
      <w:r w:rsidRPr="009B3661">
        <w:rPr>
          <w:rFonts w:ascii="Arial" w:hAnsi="Arial" w:cs="Arial"/>
          <w:b/>
        </w:rPr>
        <w:t xml:space="preserve">DANE </w:t>
      </w:r>
      <w:r>
        <w:rPr>
          <w:rFonts w:ascii="Arial" w:hAnsi="Arial" w:cs="Arial"/>
          <w:b/>
        </w:rPr>
        <w:t>ŚWIADCZENIOBIORCY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741"/>
      </w:tblGrid>
      <w:tr w:rsidR="007D1E96" w:rsidRPr="009B3661" w:rsidTr="00BB39A4">
        <w:tc>
          <w:tcPr>
            <w:tcW w:w="2547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741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E96" w:rsidRPr="009B3661" w:rsidTr="00BB39A4">
        <w:tc>
          <w:tcPr>
            <w:tcW w:w="2547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9B3661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>
              <w:rPr>
                <w:rFonts w:ascii="Arial" w:hAnsi="Arial" w:cs="Arial"/>
                <w:sz w:val="24"/>
                <w:szCs w:val="24"/>
              </w:rPr>
              <w:t>zamieszkania</w:t>
            </w:r>
          </w:p>
        </w:tc>
        <w:tc>
          <w:tcPr>
            <w:tcW w:w="6741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E96" w:rsidRPr="009B3661" w:rsidTr="003D7733">
        <w:tc>
          <w:tcPr>
            <w:tcW w:w="2547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6741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1E96" w:rsidRPr="009B3661" w:rsidRDefault="007D1E96" w:rsidP="007D1E96">
      <w:pPr>
        <w:spacing w:after="0" w:line="312" w:lineRule="auto"/>
        <w:rPr>
          <w:rFonts w:ascii="Arial" w:hAnsi="Arial" w:cs="Arial"/>
          <w:b/>
        </w:rPr>
      </w:pPr>
    </w:p>
    <w:p w:rsidR="007D1E96" w:rsidRPr="009B3661" w:rsidRDefault="007D1E96" w:rsidP="007D1E96">
      <w:pPr>
        <w:pStyle w:val="Akapitzlist"/>
        <w:numPr>
          <w:ilvl w:val="0"/>
          <w:numId w:val="1"/>
        </w:numPr>
        <w:snapToGrid w:val="0"/>
        <w:spacing w:line="312" w:lineRule="auto"/>
        <w:ind w:left="0" w:firstLine="0"/>
        <w:jc w:val="both"/>
        <w:rPr>
          <w:rFonts w:ascii="Arial" w:hAnsi="Arial" w:cs="Arial"/>
          <w:b/>
        </w:rPr>
      </w:pPr>
      <w:r w:rsidRPr="009B3661">
        <w:rPr>
          <w:rFonts w:ascii="Arial" w:hAnsi="Arial" w:cs="Arial"/>
          <w:b/>
        </w:rPr>
        <w:t>OŚWIADCZENIE</w:t>
      </w:r>
    </w:p>
    <w:p w:rsidR="007D1E96" w:rsidRPr="009B3661" w:rsidRDefault="007D1E96" w:rsidP="007D1E96">
      <w:pPr>
        <w:pStyle w:val="Default"/>
        <w:spacing w:line="312" w:lineRule="auto"/>
        <w:jc w:val="both"/>
      </w:pPr>
      <w:r w:rsidRPr="009B3661">
        <w:t>Oświadczam, że</w:t>
      </w:r>
      <w:r>
        <w:t xml:space="preserve"> aktywowałem/aktywowałam</w:t>
      </w:r>
      <w:r w:rsidRPr="007D1E96">
        <w:rPr>
          <w:vertAlign w:val="superscript"/>
        </w:rPr>
        <w:t>*)</w:t>
      </w:r>
      <w:r>
        <w:t xml:space="preserve"> Internetowe Konto Pacjenta</w:t>
      </w:r>
      <w:r w:rsidRPr="009B3661">
        <w:t>:</w:t>
      </w:r>
      <w:r w:rsidR="00DD01E3" w:rsidRPr="00DD01E3">
        <w:rPr>
          <w:vertAlign w:val="superscript"/>
        </w:rPr>
        <w:t>**)</w:t>
      </w:r>
    </w:p>
    <w:tbl>
      <w:tblPr>
        <w:tblStyle w:val="Tabela-Siatka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420"/>
      </w:tblGrid>
      <w:tr w:rsidR="00DD01E3" w:rsidRPr="00DD01E3" w:rsidTr="00DD01E3">
        <w:tc>
          <w:tcPr>
            <w:tcW w:w="806" w:type="dxa"/>
            <w:vAlign w:val="center"/>
          </w:tcPr>
          <w:p w:rsidR="00DD01E3" w:rsidRPr="00DD01E3" w:rsidRDefault="00DD01E3" w:rsidP="00DD01E3">
            <w:pPr>
              <w:pStyle w:val="Default"/>
              <w:spacing w:line="312" w:lineRule="auto"/>
              <w:ind w:left="7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457BF4" wp14:editId="6FB13354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-335915</wp:posOffset>
                      </wp:positionV>
                      <wp:extent cx="285750" cy="276225"/>
                      <wp:effectExtent l="0" t="0" r="1905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2.8pt;margin-top:-26.45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8550" w:type="dxa"/>
            <w:vAlign w:val="center"/>
          </w:tcPr>
          <w:p w:rsidR="00DD01E3" w:rsidRPr="00DD01E3" w:rsidRDefault="00DD01E3" w:rsidP="00424E64">
            <w:pPr>
              <w:pStyle w:val="Default"/>
              <w:numPr>
                <w:ilvl w:val="0"/>
                <w:numId w:val="2"/>
              </w:numPr>
              <w:spacing w:line="312" w:lineRule="auto"/>
              <w:ind w:left="175" w:hanging="283"/>
              <w:jc w:val="both"/>
            </w:pPr>
            <w:r w:rsidRPr="00DD01E3">
              <w:t xml:space="preserve">w związku z potwierdzeniem profilu zaufanego przez świadczeniodawcę POZ, zgodnie z art. 20c ust. 2a ustawy z dnia 17 lutego 2005 </w:t>
            </w:r>
            <w:r w:rsidR="00424E64">
              <w:br/>
            </w:r>
            <w:r w:rsidRPr="00DD01E3">
              <w:t>o informatyzacji działalności podmiotów realizujących zadania publiczne (Dz. U. z 2019 r. poz.700, 730, 848 i 1590);</w:t>
            </w:r>
          </w:p>
        </w:tc>
      </w:tr>
      <w:tr w:rsidR="00DD01E3" w:rsidRPr="00DD01E3" w:rsidTr="00DD01E3">
        <w:tc>
          <w:tcPr>
            <w:tcW w:w="806" w:type="dxa"/>
            <w:vAlign w:val="center"/>
          </w:tcPr>
          <w:p w:rsidR="00DD01E3" w:rsidRPr="00DD01E3" w:rsidRDefault="00DD01E3" w:rsidP="00DD01E3">
            <w:pPr>
              <w:pStyle w:val="Default"/>
              <w:spacing w:line="312" w:lineRule="auto"/>
              <w:ind w:left="7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C11F5E" wp14:editId="2BDD11F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-219710</wp:posOffset>
                      </wp:positionV>
                      <wp:extent cx="285750" cy="276225"/>
                      <wp:effectExtent l="0" t="0" r="19050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2.55pt;margin-top:-17.3pt;width:2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8550" w:type="dxa"/>
            <w:vAlign w:val="center"/>
          </w:tcPr>
          <w:p w:rsidR="00DD01E3" w:rsidRPr="00DD01E3" w:rsidRDefault="00DD01E3" w:rsidP="00424E64">
            <w:pPr>
              <w:pStyle w:val="Default"/>
              <w:numPr>
                <w:ilvl w:val="0"/>
                <w:numId w:val="2"/>
              </w:numPr>
              <w:spacing w:line="312" w:lineRule="auto"/>
              <w:ind w:left="175" w:hanging="283"/>
              <w:jc w:val="both"/>
            </w:pPr>
            <w:r w:rsidRPr="00DD01E3">
              <w:t>w sposób inny, niż określony w pkt 1, w wyniku prowadzonej przez świadczeniodawcę POZ kampanii informacyjnej mającej na celu zakładanie profili zaufanych w inny dostępny sposób.</w:t>
            </w:r>
          </w:p>
        </w:tc>
      </w:tr>
    </w:tbl>
    <w:p w:rsidR="007D1E96" w:rsidRPr="00DD01E3" w:rsidRDefault="007D1E96" w:rsidP="00DD01E3">
      <w:pPr>
        <w:pStyle w:val="Default"/>
        <w:jc w:val="both"/>
        <w:rPr>
          <w:sz w:val="20"/>
          <w:szCs w:val="20"/>
        </w:rPr>
      </w:pPr>
      <w:r w:rsidRPr="00DD01E3">
        <w:rPr>
          <w:sz w:val="20"/>
          <w:szCs w:val="20"/>
          <w:vertAlign w:val="superscript"/>
        </w:rPr>
        <w:t>*)</w:t>
      </w:r>
      <w:r w:rsidRPr="00DD01E3">
        <w:rPr>
          <w:sz w:val="20"/>
          <w:szCs w:val="20"/>
        </w:rPr>
        <w:t xml:space="preserve"> niepotrzebne skreślić</w:t>
      </w:r>
    </w:p>
    <w:p w:rsidR="00DD01E3" w:rsidRPr="00424E64" w:rsidRDefault="00DD01E3" w:rsidP="00DD01E3">
      <w:pPr>
        <w:pStyle w:val="Default"/>
        <w:jc w:val="both"/>
        <w:rPr>
          <w:sz w:val="20"/>
          <w:szCs w:val="20"/>
        </w:rPr>
      </w:pPr>
      <w:r w:rsidRPr="00DD01E3">
        <w:rPr>
          <w:sz w:val="20"/>
          <w:szCs w:val="20"/>
          <w:vertAlign w:val="superscript"/>
        </w:rPr>
        <w:t>**)</w:t>
      </w:r>
      <w:r w:rsidRPr="00DD01E3">
        <w:rPr>
          <w:sz w:val="20"/>
          <w:szCs w:val="20"/>
        </w:rPr>
        <w:t xml:space="preserve"> zaznaczyć właściwe</w:t>
      </w:r>
    </w:p>
    <w:p w:rsidR="007D1E96" w:rsidRPr="009B3661" w:rsidRDefault="007D1E96" w:rsidP="007D1E96">
      <w:pPr>
        <w:pStyle w:val="Default"/>
        <w:spacing w:line="312" w:lineRule="auto"/>
        <w:jc w:val="both"/>
      </w:pPr>
    </w:p>
    <w:p w:rsidR="007D1E96" w:rsidRPr="009B3661" w:rsidRDefault="007D1E96" w:rsidP="007D1E96">
      <w:pPr>
        <w:pStyle w:val="Default"/>
        <w:spacing w:line="312" w:lineRule="auto"/>
        <w:jc w:val="both"/>
      </w:pPr>
    </w:p>
    <w:p w:rsidR="007D1E96" w:rsidRPr="009B3661" w:rsidRDefault="007D1E96" w:rsidP="007D1E96">
      <w:pPr>
        <w:pStyle w:val="Default"/>
        <w:spacing w:line="312" w:lineRule="auto"/>
        <w:jc w:val="both"/>
      </w:pPr>
    </w:p>
    <w:tbl>
      <w:tblPr>
        <w:tblStyle w:val="Tabela-Siatka"/>
        <w:tblW w:w="0" w:type="auto"/>
        <w:jc w:val="center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4450"/>
      </w:tblGrid>
      <w:tr w:rsidR="007D1E96" w:rsidRPr="009B3661" w:rsidTr="00BB39A4">
        <w:trPr>
          <w:jc w:val="center"/>
        </w:trPr>
        <w:tc>
          <w:tcPr>
            <w:tcW w:w="4606" w:type="dxa"/>
          </w:tcPr>
          <w:p w:rsidR="007D1E96" w:rsidRPr="009B3661" w:rsidRDefault="007D1E96" w:rsidP="007D1E96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661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606" w:type="dxa"/>
          </w:tcPr>
          <w:p w:rsidR="007D1E96" w:rsidRPr="009B3661" w:rsidRDefault="007D1E96" w:rsidP="007D1E96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661">
              <w:rPr>
                <w:rFonts w:ascii="Arial" w:hAnsi="Arial" w:cs="Arial"/>
                <w:sz w:val="24"/>
                <w:szCs w:val="24"/>
              </w:rPr>
              <w:t>…………………………………….</w:t>
            </w:r>
          </w:p>
        </w:tc>
      </w:tr>
      <w:tr w:rsidR="007D1E96" w:rsidRPr="009B3661" w:rsidTr="00BB39A4">
        <w:trPr>
          <w:jc w:val="center"/>
        </w:trPr>
        <w:tc>
          <w:tcPr>
            <w:tcW w:w="4606" w:type="dxa"/>
          </w:tcPr>
          <w:p w:rsidR="007D1E96" w:rsidRPr="009B3661" w:rsidRDefault="007D1E96" w:rsidP="007D1E96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661">
              <w:rPr>
                <w:rFonts w:ascii="Arial" w:hAnsi="Arial" w:cs="Arial"/>
              </w:rPr>
              <w:t>Miejscowość i data</w:t>
            </w:r>
          </w:p>
        </w:tc>
        <w:tc>
          <w:tcPr>
            <w:tcW w:w="4606" w:type="dxa"/>
          </w:tcPr>
          <w:p w:rsidR="007D1E96" w:rsidRPr="009B3661" w:rsidRDefault="007D1E96" w:rsidP="007D1E96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9B3661">
              <w:rPr>
                <w:rFonts w:ascii="Arial" w:hAnsi="Arial" w:cs="Arial"/>
              </w:rPr>
              <w:t xml:space="preserve">Podpis </w:t>
            </w:r>
            <w:r>
              <w:rPr>
                <w:rFonts w:ascii="Arial" w:hAnsi="Arial" w:cs="Arial"/>
              </w:rPr>
              <w:t>świadczeniobiorcy</w:t>
            </w:r>
          </w:p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1E96" w:rsidRPr="009B3661" w:rsidRDefault="007D1E96" w:rsidP="007D1E96">
      <w:pPr>
        <w:spacing w:after="0" w:line="312" w:lineRule="auto"/>
        <w:ind w:left="360"/>
        <w:rPr>
          <w:rFonts w:ascii="Arial" w:hAnsi="Arial" w:cs="Arial"/>
        </w:rPr>
      </w:pPr>
    </w:p>
    <w:p w:rsidR="000B664C" w:rsidRDefault="000B664C" w:rsidP="007D1E96">
      <w:pPr>
        <w:spacing w:after="0" w:line="312" w:lineRule="auto"/>
      </w:pPr>
    </w:p>
    <w:sectPr w:rsidR="000B66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81" w:rsidRDefault="00E54581">
      <w:pPr>
        <w:spacing w:after="0" w:line="240" w:lineRule="auto"/>
      </w:pPr>
      <w:r>
        <w:separator/>
      </w:r>
    </w:p>
  </w:endnote>
  <w:endnote w:type="continuationSeparator" w:id="0">
    <w:p w:rsidR="00E54581" w:rsidRDefault="00E5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1B6" w:rsidRDefault="00E54581">
    <w:pPr>
      <w:pStyle w:val="Stopka"/>
      <w:jc w:val="right"/>
    </w:pPr>
  </w:p>
  <w:p w:rsidR="002461B6" w:rsidRDefault="00E545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81" w:rsidRDefault="00E54581">
      <w:pPr>
        <w:spacing w:after="0" w:line="240" w:lineRule="auto"/>
      </w:pPr>
      <w:r>
        <w:separator/>
      </w:r>
    </w:p>
  </w:footnote>
  <w:footnote w:type="continuationSeparator" w:id="0">
    <w:p w:rsidR="00E54581" w:rsidRDefault="00E5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6DA"/>
    <w:multiLevelType w:val="hybridMultilevel"/>
    <w:tmpl w:val="632E5256"/>
    <w:lvl w:ilvl="0" w:tplc="B3D22F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80A49"/>
    <w:multiLevelType w:val="hybridMultilevel"/>
    <w:tmpl w:val="D896B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96"/>
    <w:rsid w:val="0005199C"/>
    <w:rsid w:val="000B664C"/>
    <w:rsid w:val="0030151F"/>
    <w:rsid w:val="00424E64"/>
    <w:rsid w:val="00512BE4"/>
    <w:rsid w:val="007D1E96"/>
    <w:rsid w:val="00AD63B9"/>
    <w:rsid w:val="00DD01E3"/>
    <w:rsid w:val="00E5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E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E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E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E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E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E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Jarnutowski Dariusz</dc:creator>
  <cp:lastModifiedBy>Jarnutowski Dariusz</cp:lastModifiedBy>
  <cp:revision>4</cp:revision>
  <cp:lastPrinted>2019-11-15T10:11:00Z</cp:lastPrinted>
  <dcterms:created xsi:type="dcterms:W3CDTF">2019-10-28T16:22:00Z</dcterms:created>
  <dcterms:modified xsi:type="dcterms:W3CDTF">2019-11-15T10:11:00Z</dcterms:modified>
</cp:coreProperties>
</file>